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C432C" w14:textId="01F50911" w:rsidR="00B2742F" w:rsidRDefault="009B4F1D" w:rsidP="00292A71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0BA1F7" wp14:editId="2197313D">
            <wp:simplePos x="0" y="0"/>
            <wp:positionH relativeFrom="column">
              <wp:posOffset>4274820</wp:posOffset>
            </wp:positionH>
            <wp:positionV relativeFrom="paragraph">
              <wp:posOffset>-56515</wp:posOffset>
            </wp:positionV>
            <wp:extent cx="1706245" cy="1076325"/>
            <wp:effectExtent l="0" t="0" r="825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1C432D" w14:textId="77777777" w:rsidR="00B2742F" w:rsidRDefault="00B2742F"/>
    <w:p w14:paraId="6BA1B930" w14:textId="77777777" w:rsidR="00596AE1" w:rsidRDefault="00596AE1">
      <w:pPr>
        <w:rPr>
          <w:rFonts w:ascii="Arial" w:hAnsi="Arial" w:cs="Arial"/>
          <w:b/>
        </w:rPr>
      </w:pPr>
    </w:p>
    <w:p w14:paraId="1A1C432E" w14:textId="3330A11E" w:rsidR="00B2742F" w:rsidRPr="009B4F1D" w:rsidRDefault="00B2742F">
      <w:pPr>
        <w:rPr>
          <w:rFonts w:ascii="Arial" w:hAnsi="Arial" w:cs="Arial"/>
          <w:b/>
        </w:rPr>
      </w:pPr>
      <w:r w:rsidRPr="009B4F1D">
        <w:rPr>
          <w:rFonts w:ascii="Arial" w:hAnsi="Arial" w:cs="Arial"/>
          <w:b/>
        </w:rPr>
        <w:t>PERS</w:t>
      </w:r>
      <w:r w:rsidR="00E66EB5" w:rsidRPr="009B4F1D">
        <w:rPr>
          <w:rFonts w:ascii="Arial" w:hAnsi="Arial" w:cs="Arial"/>
          <w:b/>
        </w:rPr>
        <w:t>ON SPECIFICATION:</w:t>
      </w:r>
      <w:r w:rsidR="00E66EB5" w:rsidRPr="009B4F1D">
        <w:rPr>
          <w:rFonts w:ascii="Arial" w:hAnsi="Arial" w:cs="Arial"/>
          <w:b/>
        </w:rPr>
        <w:tab/>
      </w:r>
    </w:p>
    <w:p w14:paraId="1A1C432F" w14:textId="429B2868" w:rsidR="00836EF1" w:rsidRDefault="00836EF1">
      <w:pPr>
        <w:rPr>
          <w:rFonts w:ascii="Arial" w:hAnsi="Arial" w:cs="Arial"/>
          <w:b/>
          <w:sz w:val="22"/>
          <w:szCs w:val="22"/>
        </w:rPr>
      </w:pPr>
    </w:p>
    <w:p w14:paraId="6A69F6D9" w14:textId="34FA10D4" w:rsidR="00D13850" w:rsidRDefault="00A8180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Head of </w:t>
      </w:r>
      <w:r w:rsidR="008A531B">
        <w:rPr>
          <w:rFonts w:ascii="Arial" w:hAnsi="Arial" w:cs="Arial"/>
          <w:b/>
          <w:sz w:val="22"/>
          <w:szCs w:val="22"/>
        </w:rPr>
        <w:t>Communities</w:t>
      </w:r>
    </w:p>
    <w:p w14:paraId="5569FF0A" w14:textId="07628A8D" w:rsidR="00887B2B" w:rsidRDefault="009E5D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0EFEB611" w14:textId="77777777" w:rsidR="00887B2B" w:rsidRDefault="00887B2B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6"/>
        <w:gridCol w:w="2767"/>
        <w:gridCol w:w="2753"/>
      </w:tblGrid>
      <w:tr w:rsidR="00F1139E" w14:paraId="0899A3D4" w14:textId="77777777" w:rsidTr="00596AE1">
        <w:tc>
          <w:tcPr>
            <w:tcW w:w="2840" w:type="dxa"/>
            <w:shd w:val="clear" w:color="auto" w:fill="5B6973"/>
          </w:tcPr>
          <w:p w14:paraId="206B135D" w14:textId="068ACC6A" w:rsidR="00596AE1" w:rsidRPr="00596AE1" w:rsidRDefault="00596AE1" w:rsidP="00596AE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96AE1">
              <w:rPr>
                <w:rFonts w:ascii="Arial" w:hAnsi="Arial" w:cs="Arial"/>
                <w:b/>
                <w:bCs/>
                <w:color w:val="FFFFFF" w:themeColor="background1"/>
              </w:rPr>
              <w:t>Qualities</w:t>
            </w:r>
            <w:r w:rsidR="009E5D98">
              <w:rPr>
                <w:rFonts w:ascii="Arial" w:hAnsi="Arial" w:cs="Arial"/>
                <w:b/>
                <w:bCs/>
                <w:color w:val="FFFFFF" w:themeColor="background1"/>
              </w:rPr>
              <w:t xml:space="preserve"> &amp; Competencies</w:t>
            </w:r>
          </w:p>
        </w:tc>
        <w:tc>
          <w:tcPr>
            <w:tcW w:w="2841" w:type="dxa"/>
            <w:shd w:val="clear" w:color="auto" w:fill="5B6973"/>
          </w:tcPr>
          <w:p w14:paraId="46D2AB9B" w14:textId="7EF36B76" w:rsidR="00596AE1" w:rsidRPr="00596AE1" w:rsidRDefault="00596AE1" w:rsidP="00596AE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96AE1">
              <w:rPr>
                <w:rFonts w:ascii="Arial" w:hAnsi="Arial" w:cs="Arial"/>
                <w:b/>
                <w:bCs/>
                <w:color w:val="FFFFFF" w:themeColor="background1"/>
              </w:rPr>
              <w:t>Essential</w:t>
            </w:r>
          </w:p>
        </w:tc>
        <w:tc>
          <w:tcPr>
            <w:tcW w:w="2841" w:type="dxa"/>
            <w:shd w:val="clear" w:color="auto" w:fill="5B6973"/>
          </w:tcPr>
          <w:p w14:paraId="4B1D0409" w14:textId="77777777" w:rsidR="00596AE1" w:rsidRDefault="00596AE1" w:rsidP="00596AE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96AE1">
              <w:rPr>
                <w:rFonts w:ascii="Arial" w:hAnsi="Arial" w:cs="Arial"/>
                <w:b/>
                <w:bCs/>
                <w:color w:val="FFFFFF" w:themeColor="background1"/>
              </w:rPr>
              <w:t>Desirable</w:t>
            </w:r>
          </w:p>
          <w:p w14:paraId="1B0E2477" w14:textId="3B97D6ED" w:rsidR="00596AE1" w:rsidRPr="00596AE1" w:rsidRDefault="00596AE1" w:rsidP="00596AE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F1139E" w14:paraId="5299FD85" w14:textId="77777777" w:rsidTr="00CB1C53">
        <w:trPr>
          <w:trHeight w:val="1002"/>
        </w:trPr>
        <w:tc>
          <w:tcPr>
            <w:tcW w:w="2840" w:type="dxa"/>
          </w:tcPr>
          <w:p w14:paraId="05354949" w14:textId="77777777" w:rsidR="00596AE1" w:rsidRPr="00040006" w:rsidRDefault="00B013A9" w:rsidP="003320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00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Qualifications </w:t>
            </w:r>
          </w:p>
          <w:p w14:paraId="092EB125" w14:textId="05396070" w:rsidR="00B013A9" w:rsidRPr="00911E7D" w:rsidRDefault="00B013A9" w:rsidP="003320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1" w:type="dxa"/>
          </w:tcPr>
          <w:p w14:paraId="20E16DBC" w14:textId="77777777" w:rsidR="00353A58" w:rsidRDefault="00CF61E9" w:rsidP="00CF61E9">
            <w:pPr>
              <w:rPr>
                <w:rFonts w:ascii="Arial" w:hAnsi="Arial" w:cs="Arial"/>
                <w:sz w:val="22"/>
                <w:szCs w:val="22"/>
              </w:rPr>
            </w:pPr>
            <w:r w:rsidRPr="00CF61E9">
              <w:rPr>
                <w:rFonts w:ascii="Arial" w:hAnsi="Arial" w:cs="Arial"/>
                <w:sz w:val="22"/>
                <w:szCs w:val="22"/>
              </w:rPr>
              <w:t>Educated to degree level or equivalent.</w:t>
            </w:r>
          </w:p>
          <w:p w14:paraId="1BFF70D2" w14:textId="77777777" w:rsidR="00383D98" w:rsidRDefault="00383D98" w:rsidP="00CF61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4E8399" w14:textId="6D77E8C4" w:rsidR="00383D98" w:rsidRPr="00911E7D" w:rsidRDefault="00383D98" w:rsidP="00CF61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Level </w:t>
            </w:r>
            <w:r w:rsidR="006216C0">
              <w:rPr>
                <w:rFonts w:ascii="Arial" w:hAnsi="Arial" w:cs="Arial"/>
                <w:sz w:val="22"/>
                <w:szCs w:val="22"/>
              </w:rPr>
              <w:t>4</w:t>
            </w:r>
            <w:r w:rsidR="00FE6C07">
              <w:rPr>
                <w:rFonts w:ascii="Arial" w:hAnsi="Arial" w:cs="Arial"/>
                <w:sz w:val="22"/>
                <w:szCs w:val="22"/>
              </w:rPr>
              <w:t xml:space="preserve"> Certificate in Housing or willing to work towards</w:t>
            </w:r>
          </w:p>
        </w:tc>
        <w:tc>
          <w:tcPr>
            <w:tcW w:w="2841" w:type="dxa"/>
          </w:tcPr>
          <w:p w14:paraId="74A2B133" w14:textId="1252DDCB" w:rsidR="00B325C1" w:rsidRDefault="00B325C1" w:rsidP="00B325C1">
            <w:pPr>
              <w:rPr>
                <w:rFonts w:ascii="Arial" w:hAnsi="Arial" w:cs="Arial"/>
                <w:sz w:val="22"/>
                <w:szCs w:val="22"/>
              </w:rPr>
            </w:pPr>
            <w:r w:rsidRPr="00B325C1">
              <w:rPr>
                <w:rFonts w:ascii="Arial" w:hAnsi="Arial" w:cs="Arial"/>
                <w:sz w:val="22"/>
                <w:szCs w:val="22"/>
              </w:rPr>
              <w:t>Accredited Project Management Training</w:t>
            </w:r>
          </w:p>
          <w:p w14:paraId="101365AD" w14:textId="5A798C72" w:rsidR="008A531B" w:rsidRDefault="008A531B" w:rsidP="00B325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Member of Chartered Institute of Housing</w:t>
            </w:r>
          </w:p>
          <w:p w14:paraId="621B7665" w14:textId="3B09738D" w:rsidR="00B325C1" w:rsidRPr="00AA2EA7" w:rsidRDefault="00B325C1" w:rsidP="00B325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39E" w14:paraId="6CC42468" w14:textId="77777777" w:rsidTr="00FE40B7">
        <w:trPr>
          <w:trHeight w:val="1481"/>
        </w:trPr>
        <w:tc>
          <w:tcPr>
            <w:tcW w:w="2840" w:type="dxa"/>
          </w:tcPr>
          <w:p w14:paraId="00A526E2" w14:textId="77777777" w:rsidR="00023ABA" w:rsidRDefault="00023ABA" w:rsidP="00023AB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00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Experience </w:t>
            </w:r>
          </w:p>
          <w:p w14:paraId="20AF04E9" w14:textId="77777777" w:rsidR="00023ABA" w:rsidRPr="00040006" w:rsidRDefault="00023ABA" w:rsidP="003320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41" w:type="dxa"/>
          </w:tcPr>
          <w:p w14:paraId="566C74A8" w14:textId="26472493" w:rsidR="000C7FD7" w:rsidRPr="000C7FD7" w:rsidRDefault="00A8180E" w:rsidP="000C7F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Extensive experience of working at a senior level</w:t>
            </w:r>
            <w:r w:rsidR="008A531B">
              <w:rPr>
                <w:rFonts w:ascii="Arial" w:hAnsi="Arial" w:cs="Arial"/>
                <w:sz w:val="22"/>
                <w:szCs w:val="22"/>
              </w:rPr>
              <w:t xml:space="preserve"> in social housing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9C5D867" w14:textId="77777777" w:rsidR="00A8180E" w:rsidRDefault="00A8180E" w:rsidP="000C7F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3564CF" w14:textId="77777777" w:rsidR="00A8180E" w:rsidRDefault="00A8180E" w:rsidP="000C7F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C42374" w14:textId="660BC946" w:rsidR="000C7FD7" w:rsidRPr="000C7FD7" w:rsidRDefault="000C7FD7" w:rsidP="000C7FD7">
            <w:pPr>
              <w:rPr>
                <w:rFonts w:ascii="Arial" w:hAnsi="Arial" w:cs="Arial"/>
                <w:sz w:val="22"/>
                <w:szCs w:val="22"/>
              </w:rPr>
            </w:pPr>
            <w:r w:rsidRPr="000C7FD7">
              <w:rPr>
                <w:rFonts w:ascii="Arial" w:hAnsi="Arial" w:cs="Arial"/>
                <w:sz w:val="22"/>
                <w:szCs w:val="22"/>
              </w:rPr>
              <w:t>Proven track record of managing and leading a team.</w:t>
            </w:r>
          </w:p>
          <w:p w14:paraId="1490EB7D" w14:textId="77777777" w:rsidR="000C7FD7" w:rsidRPr="000C7FD7" w:rsidRDefault="000C7FD7" w:rsidP="000C7F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A6E5CA" w14:textId="77777777" w:rsidR="000C7FD7" w:rsidRPr="000C7FD7" w:rsidRDefault="000C7FD7" w:rsidP="000C7FD7">
            <w:pPr>
              <w:rPr>
                <w:rFonts w:ascii="Arial" w:hAnsi="Arial" w:cs="Arial"/>
                <w:sz w:val="22"/>
                <w:szCs w:val="22"/>
              </w:rPr>
            </w:pPr>
            <w:r w:rsidRPr="000C7FD7">
              <w:rPr>
                <w:rFonts w:ascii="Arial" w:hAnsi="Arial" w:cs="Arial"/>
                <w:sz w:val="22"/>
                <w:szCs w:val="22"/>
              </w:rPr>
              <w:t>Experience of planning, setting and monitoring significant works budgets.</w:t>
            </w:r>
          </w:p>
          <w:p w14:paraId="1BCA45E2" w14:textId="77777777" w:rsidR="000C7FD7" w:rsidRPr="000C7FD7" w:rsidRDefault="000C7FD7" w:rsidP="000C7F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E7BE3A" w14:textId="03DA80E2" w:rsidR="000C7FD7" w:rsidRPr="000C7FD7" w:rsidRDefault="000C7FD7" w:rsidP="000C7FD7">
            <w:pPr>
              <w:rPr>
                <w:rFonts w:ascii="Arial" w:hAnsi="Arial" w:cs="Arial"/>
                <w:sz w:val="22"/>
                <w:szCs w:val="22"/>
              </w:rPr>
            </w:pPr>
            <w:r w:rsidRPr="000C7FD7">
              <w:rPr>
                <w:rFonts w:ascii="Arial" w:hAnsi="Arial" w:cs="Arial"/>
                <w:sz w:val="22"/>
                <w:szCs w:val="22"/>
              </w:rPr>
              <w:t>Experience of tendering and managing contracts.</w:t>
            </w:r>
          </w:p>
          <w:p w14:paraId="0A7989B8" w14:textId="77777777" w:rsidR="000C7FD7" w:rsidRPr="000C7FD7" w:rsidRDefault="000C7FD7" w:rsidP="000C7F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3004C3" w14:textId="708F1D30" w:rsidR="00F62F4D" w:rsidRDefault="000C7FD7" w:rsidP="000C7FD7">
            <w:pPr>
              <w:rPr>
                <w:rFonts w:ascii="Arial" w:hAnsi="Arial" w:cs="Arial"/>
                <w:sz w:val="22"/>
                <w:szCs w:val="22"/>
              </w:rPr>
            </w:pPr>
            <w:r w:rsidRPr="000C7FD7">
              <w:rPr>
                <w:rFonts w:ascii="Arial" w:hAnsi="Arial" w:cs="Arial"/>
                <w:sz w:val="22"/>
                <w:szCs w:val="22"/>
              </w:rPr>
              <w:t>Experience in setting and achieving challenging work targets, both individual and team based.</w:t>
            </w:r>
          </w:p>
          <w:p w14:paraId="3D5FB864" w14:textId="1C31BB35" w:rsidR="00364259" w:rsidRDefault="00364259" w:rsidP="000C7F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E7A2CA" w14:textId="368F67BC" w:rsidR="00364259" w:rsidRDefault="00364259" w:rsidP="000C7F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providing both oral and written reports to Board and SMT</w:t>
            </w:r>
          </w:p>
          <w:p w14:paraId="368B74BC" w14:textId="1F0A172E" w:rsidR="00364259" w:rsidRDefault="00364259" w:rsidP="000C7F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28131B" w14:textId="130A3D8F" w:rsidR="00364259" w:rsidRDefault="00364259" w:rsidP="000C7F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delivering change programmes successfully</w:t>
            </w:r>
          </w:p>
          <w:p w14:paraId="0712B74C" w14:textId="77777777" w:rsidR="00A9414F" w:rsidRDefault="00A9414F" w:rsidP="000C7F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523B52" w14:textId="358F1337" w:rsidR="00A9414F" w:rsidRDefault="00A9414F" w:rsidP="000C7F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managing Independent Living Services</w:t>
            </w:r>
          </w:p>
          <w:p w14:paraId="0AE8525F" w14:textId="0DACBB90" w:rsidR="00364259" w:rsidRDefault="00364259" w:rsidP="000C7F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A44DDE" w14:textId="7145EDD0" w:rsidR="00364259" w:rsidRDefault="00364259" w:rsidP="000C7F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5C2539" w14:textId="1FB2A350" w:rsidR="000C7FD7" w:rsidRPr="00492665" w:rsidRDefault="000C7FD7" w:rsidP="000C7F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1" w:type="dxa"/>
          </w:tcPr>
          <w:p w14:paraId="4119B59C" w14:textId="77777777" w:rsidR="001063AC" w:rsidRDefault="001063AC" w:rsidP="003B47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0365CF" w14:textId="77777777" w:rsidR="003B47F2" w:rsidRPr="003B47F2" w:rsidRDefault="003B47F2" w:rsidP="003B47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0CFFF4" w14:textId="6B444EC9" w:rsidR="00A17516" w:rsidRPr="004A6BAB" w:rsidRDefault="00A17516" w:rsidP="003B47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39E" w14:paraId="4E0E4E0A" w14:textId="77777777" w:rsidTr="00FC1A5C">
        <w:trPr>
          <w:trHeight w:val="1408"/>
        </w:trPr>
        <w:tc>
          <w:tcPr>
            <w:tcW w:w="2840" w:type="dxa"/>
          </w:tcPr>
          <w:p w14:paraId="43452F95" w14:textId="5F798394" w:rsidR="00023ABA" w:rsidRPr="00040006" w:rsidRDefault="00023ABA" w:rsidP="00023AB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0006">
              <w:rPr>
                <w:rFonts w:ascii="Arial" w:hAnsi="Arial" w:cs="Arial"/>
                <w:b/>
                <w:bCs/>
                <w:sz w:val="22"/>
                <w:szCs w:val="22"/>
              </w:rPr>
              <w:t>Knowledge, Skills &amp; Abilities</w:t>
            </w:r>
          </w:p>
        </w:tc>
        <w:tc>
          <w:tcPr>
            <w:tcW w:w="2841" w:type="dxa"/>
          </w:tcPr>
          <w:p w14:paraId="36A1DB23" w14:textId="77777777" w:rsidR="00F1139E" w:rsidRDefault="00101BC7" w:rsidP="00F1139E">
            <w:pPr>
              <w:rPr>
                <w:rFonts w:ascii="Arial" w:hAnsi="Arial" w:cs="Arial"/>
                <w:sz w:val="22"/>
                <w:szCs w:val="22"/>
              </w:rPr>
            </w:pPr>
            <w:r w:rsidRPr="00101BC7">
              <w:rPr>
                <w:rFonts w:ascii="Arial" w:hAnsi="Arial" w:cs="Arial"/>
                <w:sz w:val="22"/>
                <w:szCs w:val="22"/>
              </w:rPr>
              <w:t>Ability to prioritise, organise and deliver to challenging targets.</w:t>
            </w:r>
            <w:r w:rsidR="00F1139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A7E7371" w14:textId="77777777" w:rsidR="00F1139E" w:rsidRDefault="00F1139E" w:rsidP="00F113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6294B5" w14:textId="44ECF1AA" w:rsidR="00F1139E" w:rsidRDefault="00F1139E" w:rsidP="00F113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Conversant </w:t>
            </w:r>
            <w:r w:rsidRPr="008021CD">
              <w:rPr>
                <w:rFonts w:ascii="Arial" w:hAnsi="Arial" w:cs="Arial"/>
                <w:sz w:val="22"/>
                <w:szCs w:val="22"/>
              </w:rPr>
              <w:t xml:space="preserve">with the Regulatory </w:t>
            </w:r>
            <w:r>
              <w:rPr>
                <w:rFonts w:ascii="Arial" w:hAnsi="Arial" w:cs="Arial"/>
                <w:sz w:val="22"/>
                <w:szCs w:val="22"/>
              </w:rPr>
              <w:t>and legislative frameworks that are associated with social housing</w:t>
            </w:r>
          </w:p>
          <w:p w14:paraId="50FFD0B6" w14:textId="00F6BAAD" w:rsidR="00CA3B9A" w:rsidRDefault="00CA3B9A" w:rsidP="00F113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64292F" w14:textId="520D3D11" w:rsidR="00CA3B9A" w:rsidRPr="008021CD" w:rsidRDefault="00CA3B9A" w:rsidP="00F113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Conversant with legislation relating to Adult and Children Safeguarding</w:t>
            </w:r>
          </w:p>
          <w:p w14:paraId="34EFC0F7" w14:textId="77777777" w:rsidR="00F1139E" w:rsidRPr="008021CD" w:rsidRDefault="00F1139E" w:rsidP="00F113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8E52DF" w14:textId="6CCA9C12" w:rsidR="00101BC7" w:rsidRDefault="00101BC7" w:rsidP="00101BC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365AFF" w14:textId="77777777" w:rsidR="00101BC7" w:rsidRPr="00101BC7" w:rsidRDefault="00101BC7" w:rsidP="00101BC7">
            <w:pPr>
              <w:rPr>
                <w:rFonts w:ascii="Arial" w:hAnsi="Arial" w:cs="Arial"/>
                <w:sz w:val="22"/>
                <w:szCs w:val="22"/>
              </w:rPr>
            </w:pPr>
            <w:r w:rsidRPr="00101BC7">
              <w:rPr>
                <w:rFonts w:ascii="Arial" w:hAnsi="Arial" w:cs="Arial"/>
                <w:sz w:val="22"/>
                <w:szCs w:val="22"/>
              </w:rPr>
              <w:t>Able to think strategically and translate into workable plans.</w:t>
            </w:r>
          </w:p>
          <w:p w14:paraId="634DD8CD" w14:textId="77777777" w:rsidR="00101BC7" w:rsidRPr="00101BC7" w:rsidRDefault="00101BC7" w:rsidP="00101BC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832D87" w14:textId="77777777" w:rsidR="00101BC7" w:rsidRPr="00101BC7" w:rsidRDefault="00101BC7" w:rsidP="00101BC7">
            <w:pPr>
              <w:rPr>
                <w:rFonts w:ascii="Arial" w:hAnsi="Arial" w:cs="Arial"/>
                <w:sz w:val="22"/>
                <w:szCs w:val="22"/>
              </w:rPr>
            </w:pPr>
            <w:r w:rsidRPr="00101BC7">
              <w:rPr>
                <w:rFonts w:ascii="Arial" w:hAnsi="Arial" w:cs="Arial"/>
                <w:sz w:val="22"/>
                <w:szCs w:val="22"/>
              </w:rPr>
              <w:t>Knowledge of implementation of IT systems to enhance business delivery.</w:t>
            </w:r>
          </w:p>
          <w:p w14:paraId="0F7673F4" w14:textId="77777777" w:rsidR="00101BC7" w:rsidRPr="00101BC7" w:rsidRDefault="00101BC7" w:rsidP="00101BC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4B1E4C" w14:textId="77777777" w:rsidR="00101BC7" w:rsidRPr="00101BC7" w:rsidRDefault="00101BC7" w:rsidP="00101BC7">
            <w:pPr>
              <w:rPr>
                <w:rFonts w:ascii="Arial" w:hAnsi="Arial" w:cs="Arial"/>
                <w:sz w:val="22"/>
                <w:szCs w:val="22"/>
              </w:rPr>
            </w:pPr>
            <w:r w:rsidRPr="00101BC7">
              <w:rPr>
                <w:rFonts w:ascii="Arial" w:hAnsi="Arial" w:cs="Arial"/>
                <w:sz w:val="22"/>
                <w:szCs w:val="22"/>
              </w:rPr>
              <w:t>Ability to understand and analyse data.</w:t>
            </w:r>
          </w:p>
          <w:p w14:paraId="32D62E77" w14:textId="77777777" w:rsidR="00101BC7" w:rsidRPr="00101BC7" w:rsidRDefault="00101BC7" w:rsidP="00101BC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C15170" w14:textId="77777777" w:rsidR="00101BC7" w:rsidRPr="00101BC7" w:rsidRDefault="00101BC7" w:rsidP="00101BC7">
            <w:pPr>
              <w:rPr>
                <w:rFonts w:ascii="Arial" w:hAnsi="Arial" w:cs="Arial"/>
                <w:sz w:val="22"/>
                <w:szCs w:val="22"/>
              </w:rPr>
            </w:pPr>
            <w:r w:rsidRPr="00101BC7">
              <w:rPr>
                <w:rFonts w:ascii="Arial" w:hAnsi="Arial" w:cs="Arial"/>
                <w:sz w:val="22"/>
                <w:szCs w:val="22"/>
              </w:rPr>
              <w:t>Persuasive and tenacious in influencing decision making.</w:t>
            </w:r>
          </w:p>
          <w:p w14:paraId="5C5E1718" w14:textId="77777777" w:rsidR="00101BC7" w:rsidRPr="00101BC7" w:rsidRDefault="00101BC7" w:rsidP="00101BC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A8D2A8" w14:textId="7E7A86ED" w:rsidR="00101BC7" w:rsidRPr="00101BC7" w:rsidRDefault="00101BC7" w:rsidP="00101BC7">
            <w:pPr>
              <w:rPr>
                <w:rFonts w:ascii="Arial" w:hAnsi="Arial" w:cs="Arial"/>
                <w:sz w:val="22"/>
                <w:szCs w:val="22"/>
              </w:rPr>
            </w:pPr>
            <w:r w:rsidRPr="00101BC7">
              <w:rPr>
                <w:rFonts w:ascii="Arial" w:hAnsi="Arial" w:cs="Arial"/>
                <w:sz w:val="22"/>
                <w:szCs w:val="22"/>
              </w:rPr>
              <w:t xml:space="preserve">Ability to work as part of and </w:t>
            </w:r>
            <w:r w:rsidR="004C588E" w:rsidRPr="00101BC7">
              <w:rPr>
                <w:rFonts w:ascii="Arial" w:hAnsi="Arial" w:cs="Arial"/>
                <w:sz w:val="22"/>
                <w:szCs w:val="22"/>
              </w:rPr>
              <w:t>effectively lead</w:t>
            </w:r>
            <w:r w:rsidRPr="00101BC7">
              <w:rPr>
                <w:rFonts w:ascii="Arial" w:hAnsi="Arial" w:cs="Arial"/>
                <w:sz w:val="22"/>
                <w:szCs w:val="22"/>
              </w:rPr>
              <w:t xml:space="preserve"> a team.</w:t>
            </w:r>
          </w:p>
          <w:p w14:paraId="07A62FD5" w14:textId="77777777" w:rsidR="00101BC7" w:rsidRPr="00101BC7" w:rsidRDefault="00101BC7" w:rsidP="00101BC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85A5B8" w14:textId="77777777" w:rsidR="00101BC7" w:rsidRPr="00101BC7" w:rsidRDefault="00101BC7" w:rsidP="00101BC7">
            <w:pPr>
              <w:rPr>
                <w:rFonts w:ascii="Arial" w:hAnsi="Arial" w:cs="Arial"/>
                <w:sz w:val="22"/>
                <w:szCs w:val="22"/>
              </w:rPr>
            </w:pPr>
            <w:r w:rsidRPr="00101BC7">
              <w:rPr>
                <w:rFonts w:ascii="Arial" w:hAnsi="Arial" w:cs="Arial"/>
                <w:sz w:val="22"/>
                <w:szCs w:val="22"/>
              </w:rPr>
              <w:t>Develops strong and productive working relationships with peers, line reports, external contacts and other colleagues.</w:t>
            </w:r>
          </w:p>
          <w:p w14:paraId="5B33452E" w14:textId="77777777" w:rsidR="00101BC7" w:rsidRPr="00101BC7" w:rsidRDefault="00101BC7" w:rsidP="00101BC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483C29" w14:textId="64FF86F6" w:rsidR="00381417" w:rsidRDefault="00101BC7" w:rsidP="00101BC7">
            <w:pPr>
              <w:rPr>
                <w:rFonts w:ascii="Arial" w:hAnsi="Arial" w:cs="Arial"/>
                <w:sz w:val="22"/>
                <w:szCs w:val="22"/>
              </w:rPr>
            </w:pPr>
            <w:r w:rsidRPr="00101BC7">
              <w:rPr>
                <w:rFonts w:ascii="Arial" w:hAnsi="Arial" w:cs="Arial"/>
                <w:sz w:val="22"/>
                <w:szCs w:val="22"/>
              </w:rPr>
              <w:t>Provide a role model in promoting issues of equality and diversity.</w:t>
            </w:r>
          </w:p>
          <w:p w14:paraId="39E96701" w14:textId="4A2170D2" w:rsidR="00FD5D13" w:rsidRDefault="00FD5D13" w:rsidP="00101BC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B3C819" w14:textId="77777777" w:rsidR="00FD5D13" w:rsidRPr="00FD5D13" w:rsidRDefault="00FD5D13" w:rsidP="00FD5D13">
            <w:pPr>
              <w:rPr>
                <w:rFonts w:ascii="Arial" w:hAnsi="Arial" w:cs="Arial"/>
                <w:sz w:val="22"/>
                <w:szCs w:val="22"/>
              </w:rPr>
            </w:pPr>
            <w:r w:rsidRPr="00FD5D13">
              <w:rPr>
                <w:rFonts w:ascii="Arial" w:hAnsi="Arial" w:cs="Arial"/>
                <w:sz w:val="22"/>
                <w:szCs w:val="22"/>
              </w:rPr>
              <w:t>Current knowledge of relevant legislation e.g. gas servicing, health and safety.</w:t>
            </w:r>
          </w:p>
          <w:p w14:paraId="0010129F" w14:textId="77777777" w:rsidR="00FD5D13" w:rsidRPr="00FD5D13" w:rsidRDefault="00FD5D13" w:rsidP="00FD5D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A6FF55" w14:textId="77777777" w:rsidR="00FD5D13" w:rsidRPr="00FD5D13" w:rsidRDefault="00FD5D13" w:rsidP="00FD5D13">
            <w:pPr>
              <w:rPr>
                <w:rFonts w:ascii="Arial" w:hAnsi="Arial" w:cs="Arial"/>
                <w:sz w:val="22"/>
                <w:szCs w:val="22"/>
              </w:rPr>
            </w:pPr>
            <w:r w:rsidRPr="00FD5D13">
              <w:rPr>
                <w:rFonts w:ascii="Arial" w:hAnsi="Arial" w:cs="Arial"/>
                <w:sz w:val="22"/>
                <w:szCs w:val="22"/>
              </w:rPr>
              <w:t>Commercial awareness with an understanding of financial and contractual considerations.</w:t>
            </w:r>
          </w:p>
          <w:p w14:paraId="389E21BE" w14:textId="77777777" w:rsidR="00FD5D13" w:rsidRPr="00FD5D13" w:rsidRDefault="00FD5D13" w:rsidP="00FD5D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F211DC" w14:textId="0E8B0022" w:rsidR="00FD5D13" w:rsidRDefault="00FD5D13" w:rsidP="00FD5D13">
            <w:pPr>
              <w:rPr>
                <w:rFonts w:ascii="Arial" w:hAnsi="Arial" w:cs="Arial"/>
                <w:sz w:val="22"/>
                <w:szCs w:val="22"/>
              </w:rPr>
            </w:pPr>
            <w:r w:rsidRPr="00FD5D13">
              <w:rPr>
                <w:rFonts w:ascii="Arial" w:hAnsi="Arial" w:cs="Arial"/>
                <w:sz w:val="22"/>
                <w:szCs w:val="22"/>
              </w:rPr>
              <w:t>Understanding of the importance of customer focussed service delivery.</w:t>
            </w:r>
          </w:p>
          <w:p w14:paraId="0590C3BD" w14:textId="1DB1E3A8" w:rsidR="00620596" w:rsidRDefault="00620596" w:rsidP="00FD5D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776E23" w14:textId="03BA76BB" w:rsidR="00620596" w:rsidRDefault="00620596" w:rsidP="00FD5D13">
            <w:pPr>
              <w:rPr>
                <w:rFonts w:ascii="Arial" w:hAnsi="Arial" w:cs="Arial"/>
                <w:sz w:val="22"/>
                <w:szCs w:val="22"/>
              </w:rPr>
            </w:pPr>
            <w:r w:rsidRPr="00620596">
              <w:rPr>
                <w:rFonts w:ascii="Arial" w:hAnsi="Arial" w:cs="Arial"/>
                <w:sz w:val="22"/>
                <w:szCs w:val="22"/>
              </w:rPr>
              <w:lastRenderedPageBreak/>
              <w:t>To provide the best possible service to customers and tenants of the company.</w:t>
            </w:r>
          </w:p>
          <w:p w14:paraId="23699504" w14:textId="24866CF5" w:rsidR="00620596" w:rsidRDefault="00620596" w:rsidP="00FD5D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748345" w14:textId="77777777" w:rsidR="00E75557" w:rsidRPr="00E75557" w:rsidRDefault="00E75557" w:rsidP="00E75557">
            <w:pPr>
              <w:rPr>
                <w:rFonts w:ascii="Arial" w:hAnsi="Arial" w:cs="Arial"/>
                <w:sz w:val="22"/>
                <w:szCs w:val="22"/>
              </w:rPr>
            </w:pPr>
            <w:r w:rsidRPr="00E75557">
              <w:rPr>
                <w:rFonts w:ascii="Arial" w:hAnsi="Arial" w:cs="Arial"/>
                <w:sz w:val="22"/>
                <w:szCs w:val="22"/>
              </w:rPr>
              <w:t>Able to provide a flexible approach to work, and occasionally undertake work outside normal office hours.</w:t>
            </w:r>
          </w:p>
          <w:p w14:paraId="1DDCEC19" w14:textId="77777777" w:rsidR="00E75557" w:rsidRPr="00E75557" w:rsidRDefault="00E75557" w:rsidP="00E755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0EB6D0" w14:textId="2D19CA5E" w:rsidR="00620596" w:rsidRDefault="00E75557" w:rsidP="00E75557">
            <w:pPr>
              <w:rPr>
                <w:rFonts w:ascii="Arial" w:hAnsi="Arial" w:cs="Arial"/>
                <w:sz w:val="22"/>
                <w:szCs w:val="22"/>
              </w:rPr>
            </w:pPr>
            <w:r w:rsidRPr="00E75557">
              <w:rPr>
                <w:rFonts w:ascii="Arial" w:hAnsi="Arial" w:cs="Arial"/>
                <w:sz w:val="22"/>
                <w:szCs w:val="22"/>
              </w:rPr>
              <w:t xml:space="preserve">Has a current, full driving licence or the ability to travel around the local </w:t>
            </w:r>
            <w:r>
              <w:rPr>
                <w:rFonts w:ascii="Arial" w:hAnsi="Arial" w:cs="Arial"/>
                <w:sz w:val="22"/>
                <w:szCs w:val="22"/>
              </w:rPr>
              <w:t xml:space="preserve">area. </w:t>
            </w:r>
          </w:p>
          <w:p w14:paraId="51753C8F" w14:textId="19A10D92" w:rsidR="00E75557" w:rsidRDefault="00E75557" w:rsidP="00E755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9268CA" w14:textId="750C606F" w:rsidR="00E75557" w:rsidRDefault="00E551F0" w:rsidP="00E75557">
            <w:pPr>
              <w:rPr>
                <w:rFonts w:ascii="Arial" w:hAnsi="Arial" w:cs="Arial"/>
                <w:sz w:val="22"/>
                <w:szCs w:val="22"/>
              </w:rPr>
            </w:pPr>
            <w:r w:rsidRPr="00E551F0">
              <w:rPr>
                <w:rFonts w:ascii="Arial" w:hAnsi="Arial" w:cs="Arial"/>
                <w:sz w:val="22"/>
                <w:szCs w:val="22"/>
              </w:rPr>
              <w:t>Computer literate and fully conversant with M</w:t>
            </w:r>
            <w:r>
              <w:rPr>
                <w:rFonts w:ascii="Arial" w:hAnsi="Arial" w:cs="Arial"/>
                <w:sz w:val="22"/>
                <w:szCs w:val="22"/>
              </w:rPr>
              <w:t xml:space="preserve">icrosoft </w:t>
            </w:r>
            <w:r w:rsidRPr="00E551F0">
              <w:rPr>
                <w:rFonts w:ascii="Arial" w:hAnsi="Arial" w:cs="Arial"/>
                <w:sz w:val="22"/>
                <w:szCs w:val="22"/>
              </w:rPr>
              <w:t>Office applications (</w:t>
            </w:r>
            <w:r>
              <w:rPr>
                <w:rFonts w:ascii="Arial" w:hAnsi="Arial" w:cs="Arial"/>
                <w:sz w:val="22"/>
                <w:szCs w:val="22"/>
              </w:rPr>
              <w:t xml:space="preserve">e.g. </w:t>
            </w:r>
            <w:r w:rsidRPr="00E551F0">
              <w:rPr>
                <w:rFonts w:ascii="Arial" w:hAnsi="Arial" w:cs="Arial"/>
                <w:sz w:val="22"/>
                <w:szCs w:val="22"/>
              </w:rPr>
              <w:t xml:space="preserve">Outlook, Word, Excel, SharePoint and Teams), or 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E551F0">
              <w:rPr>
                <w:rFonts w:ascii="Arial" w:hAnsi="Arial" w:cs="Arial"/>
                <w:sz w:val="22"/>
                <w:szCs w:val="22"/>
              </w:rPr>
              <w:t>willing</w:t>
            </w:r>
            <w:r>
              <w:rPr>
                <w:rFonts w:ascii="Arial" w:hAnsi="Arial" w:cs="Arial"/>
                <w:sz w:val="22"/>
                <w:szCs w:val="22"/>
              </w:rPr>
              <w:t>ness</w:t>
            </w:r>
            <w:r w:rsidRPr="00E551F0">
              <w:rPr>
                <w:rFonts w:ascii="Arial" w:hAnsi="Arial" w:cs="Arial"/>
                <w:sz w:val="22"/>
                <w:szCs w:val="22"/>
              </w:rPr>
              <w:t xml:space="preserve"> to learn</w:t>
            </w:r>
          </w:p>
          <w:p w14:paraId="234005EB" w14:textId="3F734A28" w:rsidR="00FD5D13" w:rsidRDefault="00FC1A5C" w:rsidP="00FD5D13">
            <w:pPr>
              <w:rPr>
                <w:rFonts w:ascii="Arial" w:hAnsi="Arial" w:cs="Arial"/>
                <w:sz w:val="22"/>
                <w:szCs w:val="22"/>
              </w:rPr>
            </w:pPr>
            <w:r w:rsidRPr="00FC1A5C">
              <w:rPr>
                <w:rFonts w:ascii="Arial" w:hAnsi="Arial" w:cs="Arial"/>
                <w:sz w:val="22"/>
                <w:szCs w:val="22"/>
              </w:rPr>
              <w:t>Ability to identify own skill gaps and request training where re</w:t>
            </w:r>
            <w:r>
              <w:rPr>
                <w:rFonts w:ascii="Arial" w:hAnsi="Arial" w:cs="Arial"/>
                <w:sz w:val="22"/>
                <w:szCs w:val="22"/>
              </w:rPr>
              <w:t>quired</w:t>
            </w:r>
          </w:p>
          <w:p w14:paraId="44A8011B" w14:textId="77777777" w:rsidR="00FD5D13" w:rsidRPr="00381417" w:rsidRDefault="00FD5D13" w:rsidP="00FD5D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3F32F5" w14:textId="12054449" w:rsidR="00381417" w:rsidRPr="0035284C" w:rsidRDefault="00381417" w:rsidP="008D38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1" w:type="dxa"/>
          </w:tcPr>
          <w:p w14:paraId="4B756D61" w14:textId="101FB728" w:rsidR="008021CD" w:rsidRPr="008021CD" w:rsidRDefault="008021CD" w:rsidP="008021CD">
            <w:pPr>
              <w:rPr>
                <w:rFonts w:ascii="Arial" w:hAnsi="Arial" w:cs="Arial"/>
                <w:sz w:val="22"/>
                <w:szCs w:val="22"/>
              </w:rPr>
            </w:pPr>
            <w:r w:rsidRPr="008021CD">
              <w:rPr>
                <w:rFonts w:ascii="Arial" w:hAnsi="Arial" w:cs="Arial"/>
                <w:sz w:val="22"/>
                <w:szCs w:val="22"/>
              </w:rPr>
              <w:lastRenderedPageBreak/>
              <w:t>.</w:t>
            </w:r>
          </w:p>
          <w:p w14:paraId="72F1FDDF" w14:textId="77777777" w:rsidR="008021CD" w:rsidRPr="008021CD" w:rsidRDefault="008021CD" w:rsidP="008021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92B3F4" w14:textId="58C89933" w:rsidR="003726AF" w:rsidRPr="004A6BAB" w:rsidRDefault="003726AF" w:rsidP="008021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1C434C" w14:textId="77777777" w:rsidR="00B2742F" w:rsidRPr="00B2742F" w:rsidRDefault="00B2742F" w:rsidP="00332093"/>
    <w:sectPr w:rsidR="00B2742F" w:rsidRPr="00B2742F" w:rsidSect="00887B2B">
      <w:footerReference w:type="default" r:id="rId11"/>
      <w:pgSz w:w="11906" w:h="16838"/>
      <w:pgMar w:top="899" w:right="1800" w:bottom="1079" w:left="1800" w:header="708" w:footer="708" w:gutter="0"/>
      <w:pgBorders w:offsetFrom="page">
        <w:top w:val="single" w:sz="8" w:space="24" w:color="5B6973"/>
        <w:left w:val="single" w:sz="8" w:space="24" w:color="5B6973"/>
        <w:bottom w:val="single" w:sz="8" w:space="24" w:color="5B6973"/>
        <w:right w:val="single" w:sz="8" w:space="24" w:color="5B697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12D7E" w14:textId="77777777" w:rsidR="00307CF3" w:rsidRDefault="00307CF3" w:rsidP="00B75D09">
      <w:r>
        <w:separator/>
      </w:r>
    </w:p>
  </w:endnote>
  <w:endnote w:type="continuationSeparator" w:id="0">
    <w:p w14:paraId="7C40587F" w14:textId="77777777" w:rsidR="00307CF3" w:rsidRDefault="00307CF3" w:rsidP="00B7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BA2DC" w14:textId="4FD51C86" w:rsidR="00B75D09" w:rsidRPr="00B75D09" w:rsidRDefault="001063AC">
    <w:pPr>
      <w:pStyle w:val="Footer"/>
      <w:rPr>
        <w:rFonts w:ascii="Arial" w:hAnsi="Arial" w:cs="Arial"/>
      </w:rPr>
    </w:pPr>
    <w:r>
      <w:rPr>
        <w:rFonts w:ascii="Arial" w:hAnsi="Arial" w:cs="Arial"/>
      </w:rPr>
      <w:t>June 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EFE6B" w14:textId="77777777" w:rsidR="00307CF3" w:rsidRDefault="00307CF3" w:rsidP="00B75D09">
      <w:r>
        <w:separator/>
      </w:r>
    </w:p>
  </w:footnote>
  <w:footnote w:type="continuationSeparator" w:id="0">
    <w:p w14:paraId="038FFD22" w14:textId="77777777" w:rsidR="00307CF3" w:rsidRDefault="00307CF3" w:rsidP="00B75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3298F"/>
    <w:multiLevelType w:val="hybridMultilevel"/>
    <w:tmpl w:val="F8A0DCD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20413CE"/>
    <w:multiLevelType w:val="hybridMultilevel"/>
    <w:tmpl w:val="FBA21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F080A"/>
    <w:multiLevelType w:val="hybridMultilevel"/>
    <w:tmpl w:val="2DDE1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92DDA"/>
    <w:multiLevelType w:val="hybridMultilevel"/>
    <w:tmpl w:val="80C6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B11B8"/>
    <w:multiLevelType w:val="hybridMultilevel"/>
    <w:tmpl w:val="D546A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C6C50"/>
    <w:multiLevelType w:val="hybridMultilevel"/>
    <w:tmpl w:val="34EA5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41BA0"/>
    <w:multiLevelType w:val="hybridMultilevel"/>
    <w:tmpl w:val="1DF23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62BA4"/>
    <w:multiLevelType w:val="hybridMultilevel"/>
    <w:tmpl w:val="EEFA7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816322">
    <w:abstractNumId w:val="2"/>
  </w:num>
  <w:num w:numId="2" w16cid:durableId="1141843710">
    <w:abstractNumId w:val="5"/>
  </w:num>
  <w:num w:numId="3" w16cid:durableId="221016500">
    <w:abstractNumId w:val="6"/>
  </w:num>
  <w:num w:numId="4" w16cid:durableId="1839467052">
    <w:abstractNumId w:val="7"/>
  </w:num>
  <w:num w:numId="5" w16cid:durableId="1631398746">
    <w:abstractNumId w:val="4"/>
  </w:num>
  <w:num w:numId="6" w16cid:durableId="387993622">
    <w:abstractNumId w:val="1"/>
  </w:num>
  <w:num w:numId="7" w16cid:durableId="2083941474">
    <w:abstractNumId w:val="0"/>
  </w:num>
  <w:num w:numId="8" w16cid:durableId="1125198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2F"/>
    <w:rsid w:val="00004E3D"/>
    <w:rsid w:val="000115BD"/>
    <w:rsid w:val="00023ABA"/>
    <w:rsid w:val="00025FFE"/>
    <w:rsid w:val="00040006"/>
    <w:rsid w:val="000470F0"/>
    <w:rsid w:val="00070911"/>
    <w:rsid w:val="000740C6"/>
    <w:rsid w:val="00074C32"/>
    <w:rsid w:val="000864D0"/>
    <w:rsid w:val="0009498A"/>
    <w:rsid w:val="000A295A"/>
    <w:rsid w:val="000C6C1E"/>
    <w:rsid w:val="000C7FD7"/>
    <w:rsid w:val="000D7CF2"/>
    <w:rsid w:val="000F547C"/>
    <w:rsid w:val="00100593"/>
    <w:rsid w:val="00101BC7"/>
    <w:rsid w:val="00105FE7"/>
    <w:rsid w:val="001063AC"/>
    <w:rsid w:val="00134DDD"/>
    <w:rsid w:val="00137779"/>
    <w:rsid w:val="00143571"/>
    <w:rsid w:val="00143DAC"/>
    <w:rsid w:val="00145A25"/>
    <w:rsid w:val="001639B4"/>
    <w:rsid w:val="00163BB5"/>
    <w:rsid w:val="00165F25"/>
    <w:rsid w:val="00171CBF"/>
    <w:rsid w:val="001B13AC"/>
    <w:rsid w:val="00201ED6"/>
    <w:rsid w:val="0021595E"/>
    <w:rsid w:val="00236735"/>
    <w:rsid w:val="0025000E"/>
    <w:rsid w:val="00254293"/>
    <w:rsid w:val="002658BB"/>
    <w:rsid w:val="002778AC"/>
    <w:rsid w:val="00281A94"/>
    <w:rsid w:val="00281CFC"/>
    <w:rsid w:val="00292A71"/>
    <w:rsid w:val="002A0845"/>
    <w:rsid w:val="002B2B4D"/>
    <w:rsid w:val="002C0E5E"/>
    <w:rsid w:val="002E2C47"/>
    <w:rsid w:val="002F5C10"/>
    <w:rsid w:val="002F61BF"/>
    <w:rsid w:val="00307CF3"/>
    <w:rsid w:val="003215A5"/>
    <w:rsid w:val="00326214"/>
    <w:rsid w:val="00332093"/>
    <w:rsid w:val="00340C77"/>
    <w:rsid w:val="00345FCA"/>
    <w:rsid w:val="0035284C"/>
    <w:rsid w:val="00353A58"/>
    <w:rsid w:val="00356676"/>
    <w:rsid w:val="003567EB"/>
    <w:rsid w:val="00360538"/>
    <w:rsid w:val="00364259"/>
    <w:rsid w:val="003726AF"/>
    <w:rsid w:val="00372A45"/>
    <w:rsid w:val="00381417"/>
    <w:rsid w:val="00383D98"/>
    <w:rsid w:val="0039568E"/>
    <w:rsid w:val="003A6705"/>
    <w:rsid w:val="003A6E1C"/>
    <w:rsid w:val="003A7319"/>
    <w:rsid w:val="003B47F2"/>
    <w:rsid w:val="003D0586"/>
    <w:rsid w:val="003E4B87"/>
    <w:rsid w:val="003E63DD"/>
    <w:rsid w:val="003F694D"/>
    <w:rsid w:val="003F70E1"/>
    <w:rsid w:val="00404DD5"/>
    <w:rsid w:val="00427BA1"/>
    <w:rsid w:val="00452C2D"/>
    <w:rsid w:val="00472D17"/>
    <w:rsid w:val="004753B3"/>
    <w:rsid w:val="0048006E"/>
    <w:rsid w:val="00481A43"/>
    <w:rsid w:val="00484CF0"/>
    <w:rsid w:val="00492665"/>
    <w:rsid w:val="004A083F"/>
    <w:rsid w:val="004A0AD0"/>
    <w:rsid w:val="004A6BAB"/>
    <w:rsid w:val="004A6C2B"/>
    <w:rsid w:val="004B3E9A"/>
    <w:rsid w:val="004B57C4"/>
    <w:rsid w:val="004C588E"/>
    <w:rsid w:val="004E2C44"/>
    <w:rsid w:val="004F0381"/>
    <w:rsid w:val="004F1A47"/>
    <w:rsid w:val="004F5903"/>
    <w:rsid w:val="005002D3"/>
    <w:rsid w:val="00501262"/>
    <w:rsid w:val="005134BD"/>
    <w:rsid w:val="005164A1"/>
    <w:rsid w:val="00525C05"/>
    <w:rsid w:val="00526515"/>
    <w:rsid w:val="00536A66"/>
    <w:rsid w:val="00547EF8"/>
    <w:rsid w:val="0055455F"/>
    <w:rsid w:val="00584A0D"/>
    <w:rsid w:val="0059699F"/>
    <w:rsid w:val="00596AE1"/>
    <w:rsid w:val="005A0FFF"/>
    <w:rsid w:val="005D2765"/>
    <w:rsid w:val="005D665D"/>
    <w:rsid w:val="005E4D33"/>
    <w:rsid w:val="00600EB4"/>
    <w:rsid w:val="006020C3"/>
    <w:rsid w:val="00620596"/>
    <w:rsid w:val="006216C0"/>
    <w:rsid w:val="0062540B"/>
    <w:rsid w:val="0063080A"/>
    <w:rsid w:val="00693AD5"/>
    <w:rsid w:val="00694426"/>
    <w:rsid w:val="0069485E"/>
    <w:rsid w:val="00694EBF"/>
    <w:rsid w:val="006973B4"/>
    <w:rsid w:val="006A36A5"/>
    <w:rsid w:val="006B4136"/>
    <w:rsid w:val="00700984"/>
    <w:rsid w:val="00704955"/>
    <w:rsid w:val="00714333"/>
    <w:rsid w:val="00730C20"/>
    <w:rsid w:val="00736BE7"/>
    <w:rsid w:val="00757457"/>
    <w:rsid w:val="00781F5C"/>
    <w:rsid w:val="007852F8"/>
    <w:rsid w:val="007856B2"/>
    <w:rsid w:val="00797036"/>
    <w:rsid w:val="007A318A"/>
    <w:rsid w:val="007B1DCA"/>
    <w:rsid w:val="007B6A99"/>
    <w:rsid w:val="007C4DF0"/>
    <w:rsid w:val="007D1162"/>
    <w:rsid w:val="007E1CB9"/>
    <w:rsid w:val="007F012A"/>
    <w:rsid w:val="007F2764"/>
    <w:rsid w:val="008021CD"/>
    <w:rsid w:val="00826364"/>
    <w:rsid w:val="008268D6"/>
    <w:rsid w:val="00836EF1"/>
    <w:rsid w:val="00845D49"/>
    <w:rsid w:val="00850B52"/>
    <w:rsid w:val="00860E24"/>
    <w:rsid w:val="00862605"/>
    <w:rsid w:val="00887B2B"/>
    <w:rsid w:val="008A0741"/>
    <w:rsid w:val="008A531B"/>
    <w:rsid w:val="008C3A1B"/>
    <w:rsid w:val="008D3803"/>
    <w:rsid w:val="00900D7D"/>
    <w:rsid w:val="00911E7D"/>
    <w:rsid w:val="00916493"/>
    <w:rsid w:val="00924DDE"/>
    <w:rsid w:val="00924EF5"/>
    <w:rsid w:val="00933FFD"/>
    <w:rsid w:val="009568DA"/>
    <w:rsid w:val="009A245F"/>
    <w:rsid w:val="009B12B9"/>
    <w:rsid w:val="009B4F1D"/>
    <w:rsid w:val="009C755E"/>
    <w:rsid w:val="009D5EE9"/>
    <w:rsid w:val="009E0039"/>
    <w:rsid w:val="009E5D98"/>
    <w:rsid w:val="009F2550"/>
    <w:rsid w:val="009F79B6"/>
    <w:rsid w:val="00A03A56"/>
    <w:rsid w:val="00A041B9"/>
    <w:rsid w:val="00A11690"/>
    <w:rsid w:val="00A17516"/>
    <w:rsid w:val="00A17FB5"/>
    <w:rsid w:val="00A23943"/>
    <w:rsid w:val="00A30C05"/>
    <w:rsid w:val="00A327EC"/>
    <w:rsid w:val="00A35CD4"/>
    <w:rsid w:val="00A37A59"/>
    <w:rsid w:val="00A526FA"/>
    <w:rsid w:val="00A62B9B"/>
    <w:rsid w:val="00A8180E"/>
    <w:rsid w:val="00A857A9"/>
    <w:rsid w:val="00A86F8F"/>
    <w:rsid w:val="00A87794"/>
    <w:rsid w:val="00A9337B"/>
    <w:rsid w:val="00A9414F"/>
    <w:rsid w:val="00A96613"/>
    <w:rsid w:val="00AA2EA7"/>
    <w:rsid w:val="00AA6C28"/>
    <w:rsid w:val="00AB46D7"/>
    <w:rsid w:val="00AB5A93"/>
    <w:rsid w:val="00AD54C3"/>
    <w:rsid w:val="00AE7615"/>
    <w:rsid w:val="00B0027D"/>
    <w:rsid w:val="00B013A9"/>
    <w:rsid w:val="00B075E7"/>
    <w:rsid w:val="00B14772"/>
    <w:rsid w:val="00B21867"/>
    <w:rsid w:val="00B2742F"/>
    <w:rsid w:val="00B31FD5"/>
    <w:rsid w:val="00B325C1"/>
    <w:rsid w:val="00B464B4"/>
    <w:rsid w:val="00B52C3C"/>
    <w:rsid w:val="00B75D09"/>
    <w:rsid w:val="00B8263A"/>
    <w:rsid w:val="00B868B9"/>
    <w:rsid w:val="00B96F77"/>
    <w:rsid w:val="00BA20D5"/>
    <w:rsid w:val="00BA25F3"/>
    <w:rsid w:val="00BA6001"/>
    <w:rsid w:val="00BB396C"/>
    <w:rsid w:val="00C018F9"/>
    <w:rsid w:val="00C01FBB"/>
    <w:rsid w:val="00C050C1"/>
    <w:rsid w:val="00C43A4D"/>
    <w:rsid w:val="00C74E01"/>
    <w:rsid w:val="00C864AA"/>
    <w:rsid w:val="00C87555"/>
    <w:rsid w:val="00C925F5"/>
    <w:rsid w:val="00CA3B9A"/>
    <w:rsid w:val="00CA7E79"/>
    <w:rsid w:val="00CB1C53"/>
    <w:rsid w:val="00CE0152"/>
    <w:rsid w:val="00CE5B70"/>
    <w:rsid w:val="00CF1EFF"/>
    <w:rsid w:val="00CF61E9"/>
    <w:rsid w:val="00D04D59"/>
    <w:rsid w:val="00D13850"/>
    <w:rsid w:val="00D512F2"/>
    <w:rsid w:val="00D83DCD"/>
    <w:rsid w:val="00D86A0F"/>
    <w:rsid w:val="00DD5687"/>
    <w:rsid w:val="00DE717B"/>
    <w:rsid w:val="00DE75D8"/>
    <w:rsid w:val="00E22572"/>
    <w:rsid w:val="00E23C50"/>
    <w:rsid w:val="00E3653B"/>
    <w:rsid w:val="00E422D5"/>
    <w:rsid w:val="00E551F0"/>
    <w:rsid w:val="00E66EB5"/>
    <w:rsid w:val="00E75557"/>
    <w:rsid w:val="00E86A71"/>
    <w:rsid w:val="00EA44AC"/>
    <w:rsid w:val="00EC2576"/>
    <w:rsid w:val="00ED07A6"/>
    <w:rsid w:val="00EF0311"/>
    <w:rsid w:val="00F02A16"/>
    <w:rsid w:val="00F06565"/>
    <w:rsid w:val="00F1139E"/>
    <w:rsid w:val="00F1582B"/>
    <w:rsid w:val="00F16D8E"/>
    <w:rsid w:val="00F2457C"/>
    <w:rsid w:val="00F30DE0"/>
    <w:rsid w:val="00F4693F"/>
    <w:rsid w:val="00F50E78"/>
    <w:rsid w:val="00F606F3"/>
    <w:rsid w:val="00F62F4D"/>
    <w:rsid w:val="00F62FC8"/>
    <w:rsid w:val="00F672E0"/>
    <w:rsid w:val="00F77EA6"/>
    <w:rsid w:val="00F82195"/>
    <w:rsid w:val="00F872FA"/>
    <w:rsid w:val="00FA2675"/>
    <w:rsid w:val="00FA296B"/>
    <w:rsid w:val="00FC1A5C"/>
    <w:rsid w:val="00FD1E7C"/>
    <w:rsid w:val="00FD5D13"/>
    <w:rsid w:val="00FE40B7"/>
    <w:rsid w:val="00FE5ABB"/>
    <w:rsid w:val="00FE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1C432C"/>
  <w15:docId w15:val="{E9D7EE3B-77F3-4C7C-8415-C8FE5C7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2742F"/>
    <w:pPr>
      <w:keepNext/>
      <w:framePr w:hSpace="180" w:wrap="around" w:vAnchor="text" w:hAnchor="margin" w:x="-432" w:y="530"/>
      <w:jc w:val="center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B2742F"/>
    <w:pPr>
      <w:keepNext/>
      <w:framePr w:hSpace="180" w:wrap="around" w:vAnchor="text" w:hAnchor="margin" w:x="-432" w:y="530"/>
      <w:ind w:left="-2088"/>
      <w:jc w:val="center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qFormat/>
    <w:rsid w:val="00B2742F"/>
    <w:pPr>
      <w:keepNext/>
      <w:framePr w:hSpace="180" w:wrap="around" w:vAnchor="text" w:hAnchor="margin" w:x="-432" w:y="530"/>
      <w:ind w:right="150"/>
      <w:jc w:val="center"/>
      <w:outlineLvl w:val="2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66EB5"/>
    <w:pPr>
      <w:framePr w:hSpace="180" w:wrap="around" w:vAnchor="text" w:hAnchor="margin" w:y="530"/>
    </w:pPr>
    <w:rPr>
      <w:lang w:eastAsia="en-US"/>
    </w:rPr>
  </w:style>
  <w:style w:type="paragraph" w:styleId="BalloonText">
    <w:name w:val="Balloon Text"/>
    <w:basedOn w:val="Normal"/>
    <w:link w:val="BalloonTextChar"/>
    <w:rsid w:val="001B1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13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CE0152"/>
    <w:pPr>
      <w:ind w:left="720"/>
    </w:pPr>
    <w:rPr>
      <w:lang w:eastAsia="en-US"/>
    </w:rPr>
  </w:style>
  <w:style w:type="table" w:styleId="TableGrid">
    <w:name w:val="Table Grid"/>
    <w:basedOn w:val="TableNormal"/>
    <w:rsid w:val="00596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75D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75D0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B75D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75D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b656af-8944-410b-b635-895ac4fa214b">
      <Terms xmlns="http://schemas.microsoft.com/office/infopath/2007/PartnerControls"/>
    </lcf76f155ced4ddcb4097134ff3c332f>
    <TaxCatchAll xmlns="9db88f0c-f7ab-4574-bbf7-a3e7bcb7b26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E3C434226C346BCDBACA6893DAADD" ma:contentTypeVersion="14" ma:contentTypeDescription="Create a new document." ma:contentTypeScope="" ma:versionID="d3998da8d5b23560fbee909061d7d4c6">
  <xsd:schema xmlns:xsd="http://www.w3.org/2001/XMLSchema" xmlns:xs="http://www.w3.org/2001/XMLSchema" xmlns:p="http://schemas.microsoft.com/office/2006/metadata/properties" xmlns:ns2="f8b656af-8944-410b-b635-895ac4fa214b" xmlns:ns3="9db88f0c-f7ab-4574-bbf7-a3e7bcb7b26c" targetNamespace="http://schemas.microsoft.com/office/2006/metadata/properties" ma:root="true" ma:fieldsID="c142425ffd33718db4ef07d871445ce1" ns2:_="" ns3:_="">
    <xsd:import namespace="f8b656af-8944-410b-b635-895ac4fa214b"/>
    <xsd:import namespace="9db88f0c-f7ab-4574-bbf7-a3e7bcb7b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656af-8944-410b-b635-895ac4fa2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2087072-9994-4a7a-b002-e1b55d9b9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88f0c-f7ab-4574-bbf7-a3e7bcb7b2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d82173-f083-454f-b7d5-21d7af9f75e0}" ma:internalName="TaxCatchAll" ma:showField="CatchAllData" ma:web="9db88f0c-f7ab-4574-bbf7-a3e7bcb7b2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665E0C-8C21-4AA8-BC1C-CD8D83C0BA42}">
  <ds:schemaRefs>
    <ds:schemaRef ds:uri="http://schemas.microsoft.com/office/2006/metadata/properties"/>
    <ds:schemaRef ds:uri="http://schemas.microsoft.com/office/infopath/2007/PartnerControls"/>
    <ds:schemaRef ds:uri="f8b656af-8944-410b-b635-895ac4fa214b"/>
    <ds:schemaRef ds:uri="9db88f0c-f7ab-4574-bbf7-a3e7bcb7b26c"/>
  </ds:schemaRefs>
</ds:datastoreItem>
</file>

<file path=customXml/itemProps2.xml><?xml version="1.0" encoding="utf-8"?>
<ds:datastoreItem xmlns:ds="http://schemas.openxmlformats.org/officeDocument/2006/customXml" ds:itemID="{51C000B3-DF7B-499F-B635-46C101620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656af-8944-410b-b635-895ac4fa214b"/>
    <ds:schemaRef ds:uri="9db88f0c-f7ab-4574-bbf7-a3e7bcb7b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7819C7-3871-4B6C-8882-89F9B8BA44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Teign Housing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Leah Truscott</cp:lastModifiedBy>
  <cp:revision>3</cp:revision>
  <cp:lastPrinted>2017-09-29T10:32:00Z</cp:lastPrinted>
  <dcterms:created xsi:type="dcterms:W3CDTF">2025-02-12T16:50:00Z</dcterms:created>
  <dcterms:modified xsi:type="dcterms:W3CDTF">2025-02-21T09:23:00Z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0x0101003AEE3C434226C346BCDBACA6893DAADD</vt:lpwstr>
  </property>
  <property fmtid="{D5CDD505-2E9C-101B-9397-08002B2CF9AE}" pid="4" name="Order">
    <vt:r8>2980800</vt:r8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